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721385" w14:textId="77777777" w:rsidR="00283555" w:rsidRDefault="00283555" w:rsidP="00283555">
      <w:r>
        <w:t>1.</w:t>
      </w:r>
      <w:r>
        <w:tab/>
        <w:t xml:space="preserve">Maximum of 5 pages in length for formal paper (not including: title page reference page).  </w:t>
      </w:r>
    </w:p>
    <w:p w14:paraId="03639708" w14:textId="77777777" w:rsidR="00283555" w:rsidRDefault="00283555" w:rsidP="00283555">
      <w:r>
        <w:t>2.</w:t>
      </w:r>
      <w:r>
        <w:tab/>
        <w:t>Mandatory format as designated by the Publication Manual of the American Psychological Association (APA) (6th ed.)</w:t>
      </w:r>
    </w:p>
    <w:p w14:paraId="1EA5CCD9" w14:textId="77777777" w:rsidR="00283555" w:rsidRDefault="00283555" w:rsidP="00283555">
      <w:r>
        <w:t>3.</w:t>
      </w:r>
      <w:r>
        <w:tab/>
        <w:t>Double-spaced. Microsoft Word 97-2004 format (.doc) only.</w:t>
      </w:r>
    </w:p>
    <w:p w14:paraId="59B06A7C" w14:textId="77777777" w:rsidR="00283555" w:rsidRDefault="00283555" w:rsidP="00283555">
      <w:r>
        <w:t>4.</w:t>
      </w:r>
      <w:r>
        <w:tab/>
        <w:t xml:space="preserve">Title page and Reference page required; abstract not required.  </w:t>
      </w:r>
      <w:bookmarkStart w:id="0" w:name="_GoBack"/>
      <w:bookmarkEnd w:id="0"/>
      <w:r>
        <w:t>Although this</w:t>
      </w:r>
      <w:r>
        <w:t xml:space="preserve"> paper is a self-assessment and reflection, speaking in the first person is limited </w:t>
      </w:r>
    </w:p>
    <w:p w14:paraId="5FF20617" w14:textId="77777777" w:rsidR="00283555" w:rsidRDefault="00283555" w:rsidP="00283555"/>
    <w:p w14:paraId="62E08189" w14:textId="77777777" w:rsidR="00283555" w:rsidRDefault="00283555" w:rsidP="00283555">
      <w:r>
        <w:t>•</w:t>
      </w:r>
      <w:r>
        <w:tab/>
        <w:t xml:space="preserve">Utilize a minimum of 4 resources to complete this self-assessment including: his/her textbook, relevant articles, and current research.  </w:t>
      </w:r>
    </w:p>
    <w:p w14:paraId="59D65529" w14:textId="77777777" w:rsidR="00283555" w:rsidRDefault="00283555" w:rsidP="00283555">
      <w:r>
        <w:t>•</w:t>
      </w:r>
      <w:r>
        <w:tab/>
        <w:t>Evaluate possible strategies for facilitating ongoing personal and professional development including (but not limited to)</w:t>
      </w:r>
    </w:p>
    <w:p w14:paraId="0E8DF16C" w14:textId="77777777" w:rsidR="00283555" w:rsidRDefault="00283555" w:rsidP="00283555">
      <w:r>
        <w:t>o</w:t>
      </w:r>
      <w:r>
        <w:tab/>
        <w:t>Ongoing education; career goals</w:t>
      </w:r>
    </w:p>
    <w:p w14:paraId="76736272" w14:textId="77777777" w:rsidR="00283555" w:rsidRDefault="00283555" w:rsidP="00283555">
      <w:r>
        <w:t>o</w:t>
      </w:r>
      <w:r>
        <w:tab/>
        <w:t>Networking/Mentoring/Professional Relationships</w:t>
      </w:r>
    </w:p>
    <w:p w14:paraId="4394A1AE" w14:textId="77777777" w:rsidR="00283555" w:rsidRDefault="00283555" w:rsidP="00283555">
      <w:r>
        <w:t>o</w:t>
      </w:r>
      <w:r>
        <w:tab/>
        <w:t>Important characteristics of first job (organizational structure/philosophy; climate/culture; care delivery models; etc.</w:t>
      </w:r>
    </w:p>
    <w:p w14:paraId="380B6A33" w14:textId="77777777" w:rsidR="00283555" w:rsidRDefault="00283555" w:rsidP="00283555"/>
    <w:p w14:paraId="28F60623" w14:textId="77777777" w:rsidR="00283555" w:rsidRDefault="00283555" w:rsidP="00283555">
      <w:r>
        <w:t xml:space="preserve">Content for the paper: (use the following designated content areas to organize your paper)      </w:t>
      </w:r>
    </w:p>
    <w:p w14:paraId="01563DDE" w14:textId="77777777" w:rsidR="00283555" w:rsidRDefault="00283555" w:rsidP="00283555">
      <w:r>
        <w:t>1.</w:t>
      </w:r>
      <w:r>
        <w:tab/>
        <w:t>Identify your preferred leadership style (Transformation Leadership)</w:t>
      </w:r>
    </w:p>
    <w:p w14:paraId="64901642" w14:textId="77777777" w:rsidR="00283555" w:rsidRDefault="00283555" w:rsidP="00283555">
      <w:r>
        <w:t>2.</w:t>
      </w:r>
      <w:r>
        <w:tab/>
        <w:t xml:space="preserve">Assess your potential for leadership using and describing leadership theory </w:t>
      </w:r>
    </w:p>
    <w:p w14:paraId="06B2CD0E" w14:textId="77777777" w:rsidR="00283555" w:rsidRDefault="00283555" w:rsidP="00283555">
      <w:r>
        <w:t>3.</w:t>
      </w:r>
      <w:r>
        <w:tab/>
        <w:t>Assess your Decision-making and problem-solving style(briefly)</w:t>
      </w:r>
    </w:p>
    <w:p w14:paraId="14714052" w14:textId="77777777" w:rsidR="00283555" w:rsidRDefault="00283555" w:rsidP="00283555">
      <w:r>
        <w:t>4.</w:t>
      </w:r>
      <w:r>
        <w:tab/>
        <w:t>Assess your communication skills/style: written, verbal, non-verbal, technical.</w:t>
      </w:r>
    </w:p>
    <w:p w14:paraId="57BD4009" w14:textId="77777777" w:rsidR="00283555" w:rsidRDefault="00283555" w:rsidP="00283555">
      <w:r>
        <w:t>5.</w:t>
      </w:r>
      <w:r>
        <w:tab/>
        <w:t>Assess your conflict resolution style</w:t>
      </w:r>
    </w:p>
    <w:p w14:paraId="124E8698" w14:textId="77777777" w:rsidR="00283555" w:rsidRDefault="00283555" w:rsidP="00283555">
      <w:r>
        <w:t>6.</w:t>
      </w:r>
      <w:r>
        <w:tab/>
        <w:t>Identify a minimum of two areas of strength and two areas that need improvement to enhance your nursing leadership abilities.</w:t>
      </w:r>
    </w:p>
    <w:p w14:paraId="698E2937" w14:textId="77777777" w:rsidR="00283555" w:rsidRDefault="00283555" w:rsidP="00283555">
      <w:r>
        <w:t>7.</w:t>
      </w:r>
      <w:r>
        <w:tab/>
        <w:t xml:space="preserve">Provide a plan of action for at least one assessed area in </w:t>
      </w:r>
      <w:r>
        <w:t>need of improvement</w:t>
      </w:r>
      <w:r>
        <w:t xml:space="preserve">, and explain what strategy you will use to address the area and the ultimate goat </w:t>
      </w:r>
    </w:p>
    <w:p w14:paraId="0DD0256F" w14:textId="77777777" w:rsidR="00283555" w:rsidRDefault="00283555" w:rsidP="00283555"/>
    <w:p w14:paraId="0538CFDF" w14:textId="77777777" w:rsidR="00283555" w:rsidRDefault="00283555" w:rsidP="00283555"/>
    <w:p w14:paraId="6F8B487E" w14:textId="77777777" w:rsidR="00A10C95" w:rsidRDefault="00283555"/>
    <w:sectPr w:rsidR="00A10C95" w:rsidSect="00890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555"/>
    <w:rsid w:val="00005366"/>
    <w:rsid w:val="00283555"/>
    <w:rsid w:val="0089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D6A27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1403</Characters>
  <Application>Microsoft Macintosh Word</Application>
  <DocSecurity>0</DocSecurity>
  <Lines>11</Lines>
  <Paragraphs>3</Paragraphs>
  <ScaleCrop>false</ScaleCrop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habibou maiga</dc:creator>
  <cp:keywords/>
  <dc:description/>
  <cp:lastModifiedBy>habibou maiga</cp:lastModifiedBy>
  <cp:revision>1</cp:revision>
  <dcterms:created xsi:type="dcterms:W3CDTF">2018-10-11T03:44:00Z</dcterms:created>
  <dcterms:modified xsi:type="dcterms:W3CDTF">2018-10-11T03:45:00Z</dcterms:modified>
</cp:coreProperties>
</file>